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vAlign w:val="bottom"/>
          </w:tcPr>
          <w:p w14:paraId="7E7DF5D5" w14:textId="0879EAAA" w:rsidR="001170F3" w:rsidRPr="004D64A3"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ptos" w:hAnsi="Aptos"/>
                <w:b/>
                <w:bCs/>
                <w:sz w:val="21"/>
                <w:szCs w:val="21"/>
                <w:lang w:val="en-GB"/>
              </w:rPr>
            </w:pPr>
            <w:r w:rsidRPr="004D64A3">
              <w:rPr>
                <w:rFonts w:ascii="Aptos" w:hAnsi="Aptos"/>
                <w:b/>
                <w:bCs/>
                <w:sz w:val="21"/>
                <w:szCs w:val="21"/>
                <w:lang w:val="en-GB"/>
              </w:rPr>
              <w:t>RT</w:t>
            </w:r>
            <w:r w:rsidR="005C5082" w:rsidRPr="004D64A3">
              <w:rPr>
                <w:rFonts w:ascii="Aptos" w:hAnsi="Aptos"/>
                <w:b/>
                <w:bCs/>
                <w:sz w:val="21"/>
                <w:szCs w:val="21"/>
                <w:lang w:val="en-GB"/>
              </w:rPr>
              <w:t>62</w:t>
            </w:r>
            <w:r w:rsidR="00F53543" w:rsidRPr="004D64A3">
              <w:rPr>
                <w:rFonts w:ascii="Aptos" w:hAnsi="Aptos"/>
                <w:b/>
                <w:bCs/>
                <w:sz w:val="21"/>
                <w:szCs w:val="21"/>
                <w:lang w:val="en-GB"/>
              </w:rPr>
              <w:t>-2026</w:t>
            </w:r>
            <w:r w:rsidR="004D64A3" w:rsidRPr="004D64A3">
              <w:rPr>
                <w:rFonts w:ascii="Aptos" w:hAnsi="Aptos"/>
                <w:b/>
                <w:bCs/>
                <w:sz w:val="21"/>
                <w:szCs w:val="21"/>
                <w:lang w:val="en-GB"/>
              </w:rPr>
              <w:t>RA</w:t>
            </w:r>
          </w:p>
        </w:tc>
        <w:tc>
          <w:tcPr>
            <w:tcW w:w="2359" w:type="dxa"/>
            <w:gridSpan w:val="2"/>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vAlign w:val="bottom"/>
          </w:tcPr>
          <w:p w14:paraId="3E426BB4" w14:textId="17BD9D26" w:rsidR="001170F3" w:rsidRPr="004D64A3" w:rsidRDefault="004D64A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ptos" w:hAnsi="Aptos"/>
                <w:b/>
                <w:bCs/>
                <w:sz w:val="21"/>
                <w:szCs w:val="21"/>
                <w:lang w:val="en-GB"/>
              </w:rPr>
            </w:pPr>
            <w:r w:rsidRPr="004D64A3">
              <w:rPr>
                <w:rFonts w:ascii="Aptos" w:hAnsi="Aptos"/>
                <w:b/>
                <w:bCs/>
                <w:sz w:val="21"/>
                <w:szCs w:val="21"/>
                <w:lang w:val="en-GB"/>
              </w:rPr>
              <w:t>18</w:t>
            </w:r>
            <w:r w:rsidR="007019CE" w:rsidRPr="004D64A3">
              <w:rPr>
                <w:rFonts w:ascii="Aptos" w:hAnsi="Aptos"/>
                <w:b/>
                <w:bCs/>
                <w:sz w:val="21"/>
                <w:szCs w:val="21"/>
                <w:lang w:val="en-GB"/>
              </w:rPr>
              <w:t xml:space="preserve"> </w:t>
            </w:r>
            <w:r w:rsidR="00460E14">
              <w:rPr>
                <w:rFonts w:ascii="Aptos" w:hAnsi="Aptos"/>
                <w:b/>
                <w:bCs/>
                <w:sz w:val="21"/>
                <w:szCs w:val="21"/>
                <w:lang w:val="en-GB"/>
              </w:rPr>
              <w:t>MAY</w:t>
            </w:r>
            <w:r w:rsidRPr="004D64A3">
              <w:rPr>
                <w:rFonts w:ascii="Aptos" w:hAnsi="Aptos"/>
                <w:b/>
                <w:bCs/>
                <w:sz w:val="21"/>
                <w:szCs w:val="21"/>
                <w:lang w:val="en-GB"/>
              </w:rPr>
              <w:t xml:space="preserve"> </w:t>
            </w:r>
            <w:r w:rsidR="007019CE" w:rsidRPr="004D64A3">
              <w:rPr>
                <w:rFonts w:ascii="Aptos" w:hAnsi="Aptos"/>
                <w:b/>
                <w:bCs/>
                <w:sz w:val="21"/>
                <w:szCs w:val="21"/>
                <w:lang w:val="en-GB"/>
              </w:rPr>
              <w:t>202</w:t>
            </w:r>
            <w:r w:rsidR="005C5082" w:rsidRPr="004D64A3">
              <w:rPr>
                <w:rFonts w:ascii="Aptos" w:hAnsi="Aptos"/>
                <w:b/>
                <w:bCs/>
                <w:sz w:val="21"/>
                <w:szCs w:val="21"/>
                <w:lang w:val="en-GB"/>
              </w:rPr>
              <w:t>6</w:t>
            </w:r>
          </w:p>
        </w:tc>
        <w:tc>
          <w:tcPr>
            <w:tcW w:w="1452" w:type="dxa"/>
            <w:gridSpan w:val="2"/>
            <w:vAlign w:val="bottom"/>
          </w:tcPr>
          <w:p w14:paraId="152ABF0C" w14:textId="77777777" w:rsidR="001170F3" w:rsidRPr="00FA672A"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FA672A">
              <w:rPr>
                <w:rFonts w:ascii="Arial Narrow" w:hAnsi="Arial Narrow"/>
                <w:sz w:val="20"/>
                <w:lang w:val="en-GB"/>
              </w:rPr>
              <w:t>CLOSING TIME:</w:t>
            </w:r>
          </w:p>
        </w:tc>
        <w:tc>
          <w:tcPr>
            <w:tcW w:w="1352" w:type="dxa"/>
            <w:vAlign w:val="bottom"/>
          </w:tcPr>
          <w:p w14:paraId="23EFDCFE" w14:textId="753AC72C" w:rsidR="001170F3" w:rsidRPr="004D64A3"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ptos" w:hAnsi="Aptos"/>
                <w:b/>
                <w:bCs/>
                <w:sz w:val="21"/>
                <w:szCs w:val="21"/>
                <w:lang w:val="en-GB"/>
              </w:rPr>
            </w:pPr>
            <w:r w:rsidRPr="004D64A3">
              <w:rPr>
                <w:rFonts w:ascii="Aptos" w:hAnsi="Aptos"/>
                <w:b/>
                <w:bCs/>
                <w:sz w:val="21"/>
                <w:szCs w:val="21"/>
                <w:lang w:val="en-GB"/>
              </w:rPr>
              <w:t>11</w:t>
            </w:r>
            <w:r w:rsidR="006E41FF" w:rsidRPr="004D64A3">
              <w:rPr>
                <w:rFonts w:ascii="Aptos" w:hAnsi="Aptos"/>
                <w:b/>
                <w:bCs/>
                <w:sz w:val="21"/>
                <w:szCs w:val="21"/>
                <w:lang w:val="en-GB"/>
              </w:rPr>
              <w:t>H</w:t>
            </w:r>
            <w:r w:rsidRPr="004D64A3">
              <w:rPr>
                <w:rFonts w:ascii="Aptos" w:hAnsi="Aptos"/>
                <w:b/>
                <w:bCs/>
                <w:sz w:val="21"/>
                <w:szCs w:val="21"/>
                <w:lang w:val="en-GB"/>
              </w:rPr>
              <w:t>00</w:t>
            </w:r>
          </w:p>
        </w:tc>
      </w:tr>
      <w:tr w:rsidR="001170F3" w:rsidRPr="00627C33" w14:paraId="4C2EFAC7" w14:textId="77777777" w:rsidTr="005C5082">
        <w:trPr>
          <w:trHeight w:val="779"/>
          <w:jc w:val="center"/>
        </w:trPr>
        <w:tc>
          <w:tcPr>
            <w:tcW w:w="1367" w:type="dxa"/>
            <w:tcBorders>
              <w:bottom w:val="single" w:sz="4" w:space="0" w:color="auto"/>
            </w:tcBorders>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vAlign w:val="center"/>
          </w:tcPr>
          <w:p w14:paraId="703569F6" w14:textId="7786984D" w:rsidR="001170F3" w:rsidRPr="004D64A3" w:rsidRDefault="004D64A3" w:rsidP="004D64A3">
            <w:pPr>
              <w:widowControl/>
              <w:spacing w:line="360" w:lineRule="auto"/>
              <w:ind w:left="360"/>
              <w:jc w:val="both"/>
              <w:rPr>
                <w:rFonts w:ascii="Aptos" w:hAnsi="Aptos" w:cs="Arial"/>
                <w:b/>
                <w:snapToGrid/>
                <w:sz w:val="21"/>
                <w:szCs w:val="21"/>
              </w:rPr>
            </w:pPr>
            <w:r w:rsidRPr="004D64A3">
              <w:rPr>
                <w:rFonts w:ascii="Aptos" w:eastAsiaTheme="minorHAnsi" w:hAnsi="Aptos" w:cs="Arial"/>
                <w:b/>
                <w:snapToGrid/>
                <w:color w:val="000000" w:themeColor="text1"/>
                <w:sz w:val="21"/>
                <w:szCs w:val="21"/>
                <w:lang w:val="en-ZA"/>
              </w:rPr>
              <w:t>APPOINTMENT OF CONTRACTOR FOR THE PROVISION OF MAINTENANCE AND ADMINISTRATION OF SUBSIDISED VEHICLE FLEET OF THE STATE FOR THE PERIOD OF (60) SIXTY MONTHS</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288D0DBA" w:rsidR="001170F3" w:rsidRPr="00436356" w:rsidRDefault="003E6A3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Pr>
                <w:rFonts w:ascii="Arial Narrow" w:hAnsi="Arial Narrow"/>
                <w:b/>
                <w:sz w:val="20"/>
                <w:lang w:val="en-GB"/>
              </w:rPr>
              <w:t>MUST BE SUBMITTED ONLINE THROUGH THE E-TENDER PORTAL:</w:t>
            </w:r>
          </w:p>
        </w:tc>
      </w:tr>
      <w:tr w:rsidR="003E6A35" w:rsidRPr="00627C33" w14:paraId="59F2F7B8" w14:textId="77777777" w:rsidTr="00321CC9">
        <w:trPr>
          <w:trHeight w:val="340"/>
          <w:jc w:val="center"/>
        </w:trPr>
        <w:tc>
          <w:tcPr>
            <w:tcW w:w="10989" w:type="dxa"/>
            <w:gridSpan w:val="11"/>
            <w:tcBorders>
              <w:top w:val="single" w:sz="4" w:space="0" w:color="auto"/>
            </w:tcBorders>
            <w:vAlign w:val="bottom"/>
          </w:tcPr>
          <w:p w14:paraId="1AB62D42" w14:textId="3B0DD0B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eastAsiaTheme="minorHAnsi" w:hAnsi="Arial Narrow" w:cs="Arial"/>
                <w:snapToGrid/>
                <w:sz w:val="22"/>
                <w:szCs w:val="22"/>
                <w:lang w:val="en-ZA"/>
              </w:rPr>
              <w:t xml:space="preserve">The online </w:t>
            </w:r>
            <w:proofErr w:type="spellStart"/>
            <w:r w:rsidRPr="00CA0607">
              <w:rPr>
                <w:rFonts w:ascii="Arial Narrow" w:eastAsiaTheme="minorHAnsi" w:hAnsi="Arial Narrow" w:cs="Arial"/>
                <w:snapToGrid/>
                <w:sz w:val="22"/>
                <w:szCs w:val="22"/>
                <w:lang w:val="en-ZA"/>
              </w:rPr>
              <w:t>eTender</w:t>
            </w:r>
            <w:proofErr w:type="spellEnd"/>
            <w:r w:rsidRPr="00CA0607">
              <w:rPr>
                <w:rFonts w:ascii="Arial Narrow" w:eastAsiaTheme="minorHAnsi" w:hAnsi="Arial Narrow" w:cs="Arial"/>
                <w:snapToGrid/>
                <w:sz w:val="22"/>
                <w:szCs w:val="22"/>
                <w:lang w:val="en-ZA"/>
              </w:rPr>
              <w:t xml:space="preserve">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3E6A35" w:rsidRPr="00627C33" w14:paraId="44531B59" w14:textId="77777777" w:rsidTr="00321CC9">
        <w:trPr>
          <w:trHeight w:val="340"/>
          <w:jc w:val="center"/>
        </w:trPr>
        <w:tc>
          <w:tcPr>
            <w:tcW w:w="10989" w:type="dxa"/>
            <w:gridSpan w:val="11"/>
            <w:tcBorders>
              <w:top w:val="single" w:sz="4" w:space="0" w:color="auto"/>
            </w:tcBorders>
            <w:vAlign w:val="bottom"/>
          </w:tcPr>
          <w:p w14:paraId="59163744" w14:textId="6D6D53F6"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7019CE">
              <w:rPr>
                <w:rFonts w:ascii="Arial Narrow" w:hAnsi="Arial Narrow"/>
                <w:b/>
                <w:sz w:val="22"/>
                <w:szCs w:val="22"/>
                <w:lang w:val="en-GB"/>
              </w:rPr>
              <w:t xml:space="preserve">paragraph </w:t>
            </w:r>
            <w:r w:rsidR="008D6CC1" w:rsidRPr="008D6CC1">
              <w:rPr>
                <w:rFonts w:ascii="Arial Narrow" w:hAnsi="Arial Narrow"/>
                <w:b/>
                <w:sz w:val="22"/>
                <w:szCs w:val="22"/>
                <w:lang w:val="en-GB"/>
              </w:rPr>
              <w:t>7</w:t>
            </w:r>
            <w:r w:rsidRPr="008D6CC1">
              <w:rPr>
                <w:rFonts w:ascii="Arial Narrow" w:hAnsi="Arial Narrow"/>
                <w:b/>
                <w:sz w:val="22"/>
                <w:szCs w:val="22"/>
                <w:lang w:val="en-GB"/>
              </w:rPr>
              <w:t>.</w:t>
            </w:r>
            <w:r w:rsidR="008D6CC1">
              <w:rPr>
                <w:rFonts w:ascii="Arial Narrow" w:hAnsi="Arial Narrow"/>
                <w:b/>
                <w:sz w:val="22"/>
                <w:szCs w:val="22"/>
                <w:lang w:val="en-GB"/>
              </w:rPr>
              <w:t>4</w:t>
            </w:r>
            <w:r w:rsidRPr="008D6CC1">
              <w:rPr>
                <w:rFonts w:ascii="Arial Narrow" w:hAnsi="Arial Narrow"/>
                <w:b/>
                <w:sz w:val="22"/>
                <w:szCs w:val="22"/>
                <w:lang w:val="en-GB"/>
              </w:rPr>
              <w:t xml:space="preserve"> of</w:t>
            </w:r>
            <w:r w:rsidRPr="00CA0607">
              <w:rPr>
                <w:rFonts w:ascii="Arial Narrow" w:hAnsi="Arial Narrow"/>
                <w:bCs/>
                <w:sz w:val="22"/>
                <w:szCs w:val="22"/>
                <w:lang w:val="en-GB"/>
              </w:rPr>
              <w:t xml:space="preserve"> the Special Conditions of Contract </w:t>
            </w:r>
            <w:r w:rsidR="007019CE">
              <w:rPr>
                <w:rFonts w:ascii="Arial Narrow" w:hAnsi="Arial Narrow"/>
                <w:bCs/>
                <w:sz w:val="22"/>
                <w:szCs w:val="22"/>
                <w:lang w:val="en-GB"/>
              </w:rPr>
              <w:t xml:space="preserve">(SCC) </w:t>
            </w:r>
            <w:r w:rsidRPr="00CA0607">
              <w:rPr>
                <w:rFonts w:ascii="Arial Narrow" w:hAnsi="Arial Narrow"/>
                <w:bCs/>
                <w:sz w:val="22"/>
                <w:szCs w:val="22"/>
                <w:lang w:val="en-GB"/>
              </w:rPr>
              <w:t>for further instruction</w:t>
            </w:r>
            <w:r>
              <w:rPr>
                <w:rFonts w:ascii="Arial Narrow" w:hAnsi="Arial Narrow"/>
                <w:bCs/>
                <w:sz w:val="22"/>
                <w:szCs w:val="22"/>
                <w:lang w:val="en-GB"/>
              </w:rPr>
              <w:t>s</w:t>
            </w:r>
          </w:p>
        </w:tc>
      </w:tr>
      <w:tr w:rsidR="003E6A35" w:rsidRPr="00627C33" w14:paraId="79DAE431" w14:textId="77777777" w:rsidTr="00321CC9">
        <w:trPr>
          <w:trHeight w:val="397"/>
          <w:jc w:val="center"/>
        </w:trPr>
        <w:tc>
          <w:tcPr>
            <w:tcW w:w="10989" w:type="dxa"/>
            <w:gridSpan w:val="11"/>
            <w:tcBorders>
              <w:top w:val="single" w:sz="4" w:space="0" w:color="auto"/>
            </w:tcBorders>
            <w:vAlign w:val="bottom"/>
          </w:tcPr>
          <w:p w14:paraId="434CF189" w14:textId="5FDC62A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3E6A35"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3E6A35" w:rsidRPr="00B95F67"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3E6A35" w:rsidRPr="00627C33" w14:paraId="5EB57B90" w14:textId="77777777" w:rsidTr="00321CC9">
        <w:trPr>
          <w:trHeight w:val="302"/>
          <w:jc w:val="center"/>
        </w:trPr>
        <w:tc>
          <w:tcPr>
            <w:tcW w:w="2572" w:type="dxa"/>
            <w:gridSpan w:val="2"/>
            <w:tcBorders>
              <w:top w:val="single" w:sz="4" w:space="0" w:color="auto"/>
            </w:tcBorders>
            <w:vAlign w:val="bottom"/>
          </w:tcPr>
          <w:p w14:paraId="6D7E77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vAlign w:val="bottom"/>
          </w:tcPr>
          <w:p w14:paraId="76C0D4ED" w14:textId="2AE0883F" w:rsidR="003E6A35" w:rsidRPr="009B6B91" w:rsidRDefault="00F53543"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M</w:t>
            </w:r>
            <w:r w:rsidR="005C5082">
              <w:rPr>
                <w:rFonts w:ascii="Arial Narrow" w:hAnsi="Arial Narrow"/>
                <w:bCs/>
                <w:sz w:val="22"/>
                <w:szCs w:val="22"/>
                <w:lang w:val="en-GB"/>
              </w:rPr>
              <w:t>r</w:t>
            </w:r>
            <w:r>
              <w:rPr>
                <w:rFonts w:ascii="Arial Narrow" w:hAnsi="Arial Narrow"/>
                <w:bCs/>
                <w:sz w:val="22"/>
                <w:szCs w:val="22"/>
                <w:lang w:val="en-GB"/>
              </w:rPr>
              <w:t xml:space="preserve">. </w:t>
            </w:r>
            <w:r w:rsidR="005C5082">
              <w:rPr>
                <w:rFonts w:ascii="Arial Narrow" w:hAnsi="Arial Narrow"/>
                <w:bCs/>
                <w:sz w:val="22"/>
                <w:szCs w:val="22"/>
                <w:lang w:val="en-GB"/>
              </w:rPr>
              <w:t xml:space="preserve">Sithembiso Mahlalela </w:t>
            </w:r>
          </w:p>
        </w:tc>
      </w:tr>
      <w:tr w:rsidR="003E6A35" w:rsidRPr="00627C33" w14:paraId="7B2A66A3" w14:textId="77777777" w:rsidTr="00321CC9">
        <w:trPr>
          <w:trHeight w:val="268"/>
          <w:jc w:val="center"/>
        </w:trPr>
        <w:tc>
          <w:tcPr>
            <w:tcW w:w="2572" w:type="dxa"/>
            <w:gridSpan w:val="2"/>
            <w:tcBorders>
              <w:top w:val="single" w:sz="4" w:space="0" w:color="auto"/>
            </w:tcBorders>
            <w:vAlign w:val="bottom"/>
          </w:tcPr>
          <w:p w14:paraId="3CAFB5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vAlign w:val="bottom"/>
          </w:tcPr>
          <w:p w14:paraId="72A9E7B1" w14:textId="4ECDAFED" w:rsidR="003E6A35" w:rsidRPr="009B6B91" w:rsidRDefault="005C5082"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sidRPr="000D5229">
                <w:rPr>
                  <w:rStyle w:val="Hyperlink"/>
                  <w:rFonts w:ascii="Arial Narrow" w:hAnsi="Arial Narrow"/>
                  <w:sz w:val="22"/>
                  <w:szCs w:val="22"/>
                </w:rPr>
                <w:t>Sithembiso.Mahlalela@Treasury.gov.za</w:t>
              </w:r>
            </w:hyperlink>
            <w:r w:rsidR="003E6A35" w:rsidRPr="009B6B91">
              <w:rPr>
                <w:rFonts w:ascii="Arial Narrow" w:hAnsi="Arial Narrow"/>
                <w:sz w:val="22"/>
                <w:szCs w:val="22"/>
              </w:rPr>
              <w:t xml:space="preserve"> </w:t>
            </w:r>
          </w:p>
        </w:tc>
      </w:tr>
      <w:tr w:rsidR="003E6A35" w:rsidRPr="00627C33" w14:paraId="1E56ADD5" w14:textId="77777777" w:rsidTr="00321CC9">
        <w:trPr>
          <w:trHeight w:val="228"/>
          <w:jc w:val="center"/>
        </w:trPr>
        <w:tc>
          <w:tcPr>
            <w:tcW w:w="10989" w:type="dxa"/>
            <w:gridSpan w:val="11"/>
            <w:shd w:val="clear" w:color="auto" w:fill="DDD9C3"/>
            <w:vAlign w:val="bottom"/>
          </w:tcPr>
          <w:p w14:paraId="24B06670"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3E6A35" w:rsidRPr="00627C33" w14:paraId="0451DF04" w14:textId="77777777" w:rsidTr="00321CC9">
        <w:trPr>
          <w:trHeight w:val="340"/>
          <w:jc w:val="center"/>
        </w:trPr>
        <w:tc>
          <w:tcPr>
            <w:tcW w:w="2572" w:type="dxa"/>
            <w:gridSpan w:val="2"/>
            <w:vAlign w:val="bottom"/>
          </w:tcPr>
          <w:p w14:paraId="7E57815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vAlign w:val="bottom"/>
          </w:tcPr>
          <w:p w14:paraId="7E0AEDC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E82A9F5" w14:textId="77777777" w:rsidTr="00321CC9">
        <w:trPr>
          <w:trHeight w:val="340"/>
          <w:jc w:val="center"/>
        </w:trPr>
        <w:tc>
          <w:tcPr>
            <w:tcW w:w="2572" w:type="dxa"/>
            <w:gridSpan w:val="2"/>
            <w:vAlign w:val="bottom"/>
          </w:tcPr>
          <w:p w14:paraId="53E5549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vAlign w:val="bottom"/>
          </w:tcPr>
          <w:p w14:paraId="1FEA671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9E7B05B" w14:textId="77777777" w:rsidTr="00321CC9">
        <w:trPr>
          <w:trHeight w:val="340"/>
          <w:jc w:val="center"/>
        </w:trPr>
        <w:tc>
          <w:tcPr>
            <w:tcW w:w="2572" w:type="dxa"/>
            <w:gridSpan w:val="2"/>
            <w:vAlign w:val="bottom"/>
          </w:tcPr>
          <w:p w14:paraId="75BF27D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vAlign w:val="bottom"/>
          </w:tcPr>
          <w:p w14:paraId="41677B0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45E87692" w14:textId="77777777" w:rsidTr="00321CC9">
        <w:trPr>
          <w:trHeight w:val="340"/>
          <w:jc w:val="center"/>
        </w:trPr>
        <w:tc>
          <w:tcPr>
            <w:tcW w:w="2572" w:type="dxa"/>
            <w:gridSpan w:val="2"/>
            <w:vAlign w:val="bottom"/>
          </w:tcPr>
          <w:p w14:paraId="086573B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vAlign w:val="bottom"/>
          </w:tcPr>
          <w:p w14:paraId="37151975"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vAlign w:val="bottom"/>
          </w:tcPr>
          <w:p w14:paraId="3F7E7F8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EE8E8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44DF4F0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2F4AA116" w14:textId="77777777" w:rsidTr="00321CC9">
        <w:trPr>
          <w:trHeight w:val="340"/>
          <w:jc w:val="center"/>
        </w:trPr>
        <w:tc>
          <w:tcPr>
            <w:tcW w:w="2572" w:type="dxa"/>
            <w:gridSpan w:val="2"/>
            <w:vAlign w:val="bottom"/>
          </w:tcPr>
          <w:p w14:paraId="02199882"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vAlign w:val="bottom"/>
          </w:tcPr>
          <w:p w14:paraId="2AFC620F"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172F612A" w14:textId="77777777" w:rsidTr="00321CC9">
        <w:trPr>
          <w:trHeight w:val="340"/>
          <w:jc w:val="center"/>
        </w:trPr>
        <w:tc>
          <w:tcPr>
            <w:tcW w:w="2572" w:type="dxa"/>
            <w:gridSpan w:val="2"/>
            <w:vAlign w:val="bottom"/>
          </w:tcPr>
          <w:p w14:paraId="5D1285F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vAlign w:val="bottom"/>
          </w:tcPr>
          <w:p w14:paraId="2AAAE8D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vAlign w:val="bottom"/>
          </w:tcPr>
          <w:p w14:paraId="79B3673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8B33B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614B0C9A"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D6B73C9" w14:textId="77777777" w:rsidTr="00321CC9">
        <w:trPr>
          <w:trHeight w:val="340"/>
          <w:jc w:val="center"/>
        </w:trPr>
        <w:tc>
          <w:tcPr>
            <w:tcW w:w="2572" w:type="dxa"/>
            <w:gridSpan w:val="2"/>
            <w:vAlign w:val="bottom"/>
          </w:tcPr>
          <w:p w14:paraId="0FAF4D5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vAlign w:val="bottom"/>
          </w:tcPr>
          <w:p w14:paraId="5336EE9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5E1E9CEF" w14:textId="77777777" w:rsidTr="00321CC9">
        <w:trPr>
          <w:trHeight w:val="299"/>
          <w:jc w:val="center"/>
        </w:trPr>
        <w:tc>
          <w:tcPr>
            <w:tcW w:w="2572" w:type="dxa"/>
            <w:gridSpan w:val="2"/>
            <w:vAlign w:val="bottom"/>
          </w:tcPr>
          <w:p w14:paraId="1E45E5E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vAlign w:val="bottom"/>
          </w:tcPr>
          <w:p w14:paraId="7A926AF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63BCAB7" w14:textId="77777777" w:rsidTr="00321CC9">
        <w:trPr>
          <w:trHeight w:val="57"/>
          <w:jc w:val="center"/>
        </w:trPr>
        <w:tc>
          <w:tcPr>
            <w:tcW w:w="2572" w:type="dxa"/>
            <w:gridSpan w:val="2"/>
          </w:tcPr>
          <w:p w14:paraId="57776BF1" w14:textId="77777777" w:rsidR="003E6A35" w:rsidRPr="00EB1FAB"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tcPr>
          <w:p w14:paraId="1B74E4B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vAlign w:val="bottom"/>
          </w:tcPr>
          <w:p w14:paraId="6E76934C"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vAlign w:val="center"/>
          </w:tcPr>
          <w:p w14:paraId="55FDB681" w14:textId="77777777" w:rsidR="003E6A35" w:rsidRPr="00E93DA0" w:rsidRDefault="003E6A35" w:rsidP="003E6A35">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vAlign w:val="bottom"/>
          </w:tcPr>
          <w:p w14:paraId="014F6249"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vAlign w:val="center"/>
          </w:tcPr>
          <w:p w14:paraId="5D7A41D1" w14:textId="1D9A80EA"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MAAA________________________</w:t>
            </w:r>
          </w:p>
        </w:tc>
      </w:tr>
      <w:tr w:rsidR="003E6A35" w:rsidRPr="00627C33" w14:paraId="18115452" w14:textId="77777777" w:rsidTr="00321CC9">
        <w:trPr>
          <w:trHeight w:val="864"/>
          <w:jc w:val="center"/>
        </w:trPr>
        <w:tc>
          <w:tcPr>
            <w:tcW w:w="2572" w:type="dxa"/>
            <w:gridSpan w:val="2"/>
            <w:vAlign w:val="center"/>
          </w:tcPr>
          <w:p w14:paraId="2EDCA0FA" w14:textId="77777777" w:rsidR="003E6A35" w:rsidRPr="00627C33" w:rsidRDefault="003E6A35" w:rsidP="003E6A35">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235" w:type="dxa"/>
            <w:gridSpan w:val="2"/>
            <w:vAlign w:val="bottom"/>
          </w:tcPr>
          <w:p w14:paraId="61187022"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vAlign w:val="center"/>
          </w:tcPr>
          <w:p w14:paraId="4DD66FB3" w14:textId="77777777" w:rsidR="003E6A35" w:rsidRDefault="003E6A35" w:rsidP="003E6A35">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 xml:space="preserve">FOR THE </w:t>
            </w:r>
            <w:proofErr w:type="gramStart"/>
            <w:r w:rsidRPr="00252495">
              <w:rPr>
                <w:rFonts w:ascii="Arial Narrow" w:hAnsi="Arial Narrow"/>
                <w:b w:val="0"/>
              </w:rPr>
              <w:t>GOODS /</w:t>
            </w:r>
            <w:proofErr w:type="gramEnd"/>
            <w:r w:rsidRPr="00252495">
              <w:rPr>
                <w:rFonts w:ascii="Arial Narrow" w:hAnsi="Arial Narrow"/>
                <w:b w:val="0"/>
              </w:rPr>
              <w:t>SERVICES OFFERED?</w:t>
            </w:r>
            <w:r w:rsidRPr="00252495">
              <w:rPr>
                <w:rFonts w:ascii="Arial Narrow" w:hAnsi="Arial Narrow"/>
                <w:b w:val="0"/>
                <w:lang w:val="en-GB"/>
              </w:rPr>
              <w:br/>
            </w:r>
          </w:p>
        </w:tc>
        <w:tc>
          <w:tcPr>
            <w:tcW w:w="2609" w:type="dxa"/>
            <w:gridSpan w:val="2"/>
            <w:vAlign w:val="bottom"/>
          </w:tcPr>
          <w:p w14:paraId="36881512"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3E6A35" w:rsidRPr="00627C33" w14:paraId="091AD40E" w14:textId="77777777" w:rsidTr="00321CC9">
        <w:trPr>
          <w:trHeight w:val="340"/>
          <w:jc w:val="center"/>
        </w:trPr>
        <w:tc>
          <w:tcPr>
            <w:tcW w:w="10989" w:type="dxa"/>
            <w:gridSpan w:val="11"/>
            <w:shd w:val="clear" w:color="auto" w:fill="DDD9C3"/>
            <w:vAlign w:val="center"/>
          </w:tcPr>
          <w:p w14:paraId="6BDC9A5D"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3E6A35" w:rsidRPr="00627C33" w14:paraId="22261311" w14:textId="77777777" w:rsidTr="00321CC9">
        <w:trPr>
          <w:trHeight w:val="20"/>
          <w:jc w:val="center"/>
        </w:trPr>
        <w:tc>
          <w:tcPr>
            <w:tcW w:w="10989" w:type="dxa"/>
            <w:gridSpan w:val="11"/>
            <w:vAlign w:val="center"/>
          </w:tcPr>
          <w:p w14:paraId="6545D0B6" w14:textId="77777777" w:rsidR="003E6A35" w:rsidRPr="00B8269E" w:rsidRDefault="003E6A35" w:rsidP="003E6A35">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3E6A35" w:rsidRPr="00B8269E" w:rsidRDefault="003E6A35" w:rsidP="003E6A35">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3E6A35"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3E6A35" w:rsidRPr="007D4563" w:rsidRDefault="003E6A35" w:rsidP="003E6A35">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tcPr>
          <w:p w14:paraId="2623E6BA" w14:textId="0B1AD586"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E463EB">
              <w:rPr>
                <w:rFonts w:ascii="Arial Narrow" w:hAnsi="Arial Narrow"/>
                <w:sz w:val="20"/>
              </w:rPr>
              <w:t>SUBMITTED ONLINE</w:t>
            </w:r>
            <w:r w:rsidRPr="009D2CD9">
              <w:rPr>
                <w:rFonts w:ascii="Arial Narrow" w:hAnsi="Arial Narrow"/>
                <w:sz w:val="20"/>
              </w:rPr>
              <w:t xml:space="preserve"> BY THE STIPULATED </w:t>
            </w:r>
            <w:r w:rsidR="00E463EB">
              <w:rPr>
                <w:rFonts w:ascii="Arial Narrow" w:hAnsi="Arial Narrow"/>
                <w:sz w:val="20"/>
              </w:rPr>
              <w:t xml:space="preserve">DATE AND </w:t>
            </w:r>
            <w:r w:rsidRPr="009D2CD9">
              <w:rPr>
                <w:rFonts w:ascii="Arial Narrow" w:hAnsi="Arial Narrow"/>
                <w:sz w:val="20"/>
              </w:rPr>
              <w:t>TIME</w:t>
            </w:r>
            <w:r w:rsidR="00E463EB">
              <w:rPr>
                <w:rFonts w:ascii="Arial Narrow" w:hAnsi="Arial Narrow"/>
                <w:sz w:val="20"/>
              </w:rPr>
              <w:t xml:space="preserve">. </w:t>
            </w:r>
            <w:r w:rsidRPr="009D2CD9">
              <w:rPr>
                <w:rFonts w:ascii="Arial Narrow" w:hAnsi="Arial Narrow"/>
                <w:sz w:val="20"/>
              </w:rPr>
              <w:t>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3B8F3" w14:textId="77777777" w:rsidR="005A0CB9" w:rsidRDefault="005A0CB9" w:rsidP="001170F3">
      <w:r>
        <w:separator/>
      </w:r>
    </w:p>
  </w:endnote>
  <w:endnote w:type="continuationSeparator" w:id="0">
    <w:p w14:paraId="743A5F7C" w14:textId="77777777" w:rsidR="005A0CB9" w:rsidRDefault="005A0CB9"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FBCF" w14:textId="77777777" w:rsidR="005A0CB9" w:rsidRDefault="005A0CB9" w:rsidP="001170F3">
      <w:r>
        <w:separator/>
      </w:r>
    </w:p>
  </w:footnote>
  <w:footnote w:type="continuationSeparator" w:id="0">
    <w:p w14:paraId="0D92CCDE" w14:textId="77777777" w:rsidR="005A0CB9" w:rsidRDefault="005A0CB9"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FF31C72"/>
    <w:multiLevelType w:val="multilevel"/>
    <w:tmpl w:val="44168D10"/>
    <w:lvl w:ilvl="0">
      <w:start w:val="1"/>
      <w:numFmt w:val="decimal"/>
      <w:lvlText w:val="%1."/>
      <w:lvlJc w:val="left"/>
      <w:pPr>
        <w:tabs>
          <w:tab w:val="num" w:pos="360"/>
        </w:tabs>
        <w:ind w:left="360" w:hanging="360"/>
      </w:pPr>
      <w:rPr>
        <w:rFonts w:ascii="Arial Narrow" w:hAnsi="Arial Narrow" w:hint="default"/>
        <w:b/>
        <w:i w:val="0"/>
        <w:sz w:val="22"/>
        <w:szCs w:val="20"/>
      </w:rPr>
    </w:lvl>
    <w:lvl w:ilvl="1">
      <w:start w:val="1"/>
      <w:numFmt w:val="decimal"/>
      <w:lvlText w:val="%1.%2."/>
      <w:lvlJc w:val="left"/>
      <w:pPr>
        <w:tabs>
          <w:tab w:val="num" w:pos="792"/>
        </w:tabs>
        <w:ind w:left="792" w:hanging="432"/>
      </w:pPr>
      <w:rPr>
        <w:rFonts w:ascii="Verdana" w:hAnsi="Verdana"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3"/>
  </w:num>
  <w:num w:numId="3" w16cid:durableId="276261453">
    <w:abstractNumId w:val="2"/>
  </w:num>
  <w:num w:numId="4" w16cid:durableId="1699622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1795"/>
    <w:rsid w:val="00014ADD"/>
    <w:rsid w:val="0003519E"/>
    <w:rsid w:val="000E2BA0"/>
    <w:rsid w:val="00101A11"/>
    <w:rsid w:val="001170F3"/>
    <w:rsid w:val="00121031"/>
    <w:rsid w:val="001E19B8"/>
    <w:rsid w:val="001E1C80"/>
    <w:rsid w:val="00252495"/>
    <w:rsid w:val="002655D3"/>
    <w:rsid w:val="002A5CA5"/>
    <w:rsid w:val="002C0BAD"/>
    <w:rsid w:val="00321CC9"/>
    <w:rsid w:val="00322295"/>
    <w:rsid w:val="00336A77"/>
    <w:rsid w:val="003B35DB"/>
    <w:rsid w:val="003E6A35"/>
    <w:rsid w:val="004019D4"/>
    <w:rsid w:val="0041095E"/>
    <w:rsid w:val="0044012B"/>
    <w:rsid w:val="00460E14"/>
    <w:rsid w:val="00464613"/>
    <w:rsid w:val="004B4A12"/>
    <w:rsid w:val="004D64A3"/>
    <w:rsid w:val="004F0837"/>
    <w:rsid w:val="005A0CB9"/>
    <w:rsid w:val="005C2CDF"/>
    <w:rsid w:val="005C5082"/>
    <w:rsid w:val="00666145"/>
    <w:rsid w:val="00674055"/>
    <w:rsid w:val="00682577"/>
    <w:rsid w:val="006E41FF"/>
    <w:rsid w:val="007019CE"/>
    <w:rsid w:val="00703CF0"/>
    <w:rsid w:val="00733D1E"/>
    <w:rsid w:val="0075089D"/>
    <w:rsid w:val="00750F65"/>
    <w:rsid w:val="00812931"/>
    <w:rsid w:val="00895354"/>
    <w:rsid w:val="008D6CC1"/>
    <w:rsid w:val="00940025"/>
    <w:rsid w:val="00940949"/>
    <w:rsid w:val="009B6B91"/>
    <w:rsid w:val="009F5FD7"/>
    <w:rsid w:val="00AA3175"/>
    <w:rsid w:val="00B1142E"/>
    <w:rsid w:val="00B2451B"/>
    <w:rsid w:val="00B70FA2"/>
    <w:rsid w:val="00B845AD"/>
    <w:rsid w:val="00BE4494"/>
    <w:rsid w:val="00C078FB"/>
    <w:rsid w:val="00C720DA"/>
    <w:rsid w:val="00C735C2"/>
    <w:rsid w:val="00D86A0F"/>
    <w:rsid w:val="00E463EB"/>
    <w:rsid w:val="00ED09BC"/>
    <w:rsid w:val="00F373EC"/>
    <w:rsid w:val="00F53543"/>
    <w:rsid w:val="00F91A57"/>
    <w:rsid w:val="00FA672A"/>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thembiso.Mahlalela@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Sithembiso Mahlalela</cp:lastModifiedBy>
  <cp:revision>20</cp:revision>
  <dcterms:created xsi:type="dcterms:W3CDTF">2025-05-19T10:27:00Z</dcterms:created>
  <dcterms:modified xsi:type="dcterms:W3CDTF">2026-04-17T07:31:00Z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2a956db47c7b63e0a8073b1ad1a89df7cfef05215ed6d4b2918a0ec8c754bc00</vt:lpwstr>
  </property>
</Properties>
</file>